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48C" w:rsidRDefault="0021648C" w:rsidP="001046A0">
      <w:pPr>
        <w:spacing w:after="0" w:line="360" w:lineRule="auto"/>
        <w:rPr>
          <w:rFonts w:asciiTheme="majorBidi" w:hAnsiTheme="majorBidi" w:cstheme="majorBidi"/>
          <w:b/>
          <w:bCs/>
          <w:sz w:val="24"/>
          <w:szCs w:val="24"/>
        </w:rPr>
      </w:pPr>
      <w:r>
        <w:rPr>
          <w:rFonts w:asciiTheme="majorBidi" w:hAnsiTheme="majorBidi" w:cstheme="majorBidi"/>
          <w:b/>
          <w:bCs/>
          <w:sz w:val="24"/>
          <w:szCs w:val="24"/>
        </w:rPr>
        <w:t>Lecture # 4</w:t>
      </w:r>
    </w:p>
    <w:p w:rsidR="00AC056D" w:rsidRPr="0021648C" w:rsidRDefault="00AC056D" w:rsidP="001046A0">
      <w:pPr>
        <w:spacing w:after="0" w:line="360" w:lineRule="auto"/>
        <w:rPr>
          <w:rFonts w:asciiTheme="majorBidi" w:hAnsiTheme="majorBidi" w:cstheme="majorBidi"/>
          <w:b/>
          <w:bCs/>
          <w:sz w:val="24"/>
          <w:szCs w:val="24"/>
        </w:rPr>
      </w:pPr>
      <w:r w:rsidRPr="0021648C">
        <w:rPr>
          <w:rFonts w:asciiTheme="majorBidi" w:hAnsiTheme="majorBidi" w:cstheme="majorBidi"/>
          <w:b/>
          <w:bCs/>
          <w:sz w:val="24"/>
          <w:szCs w:val="24"/>
        </w:rPr>
        <w:t>Formats of Newspapers</w:t>
      </w:r>
    </w:p>
    <w:p w:rsidR="001046A0" w:rsidRDefault="001046A0" w:rsidP="001046A0">
      <w:pPr>
        <w:spacing w:after="0" w:line="360" w:lineRule="auto"/>
        <w:rPr>
          <w:rFonts w:asciiTheme="majorBidi" w:hAnsiTheme="majorBidi" w:cstheme="majorBidi"/>
          <w:sz w:val="24"/>
          <w:szCs w:val="24"/>
        </w:rPr>
      </w:pPr>
      <w:r>
        <w:rPr>
          <w:rFonts w:asciiTheme="majorBidi" w:hAnsiTheme="majorBidi" w:cstheme="majorBidi"/>
          <w:sz w:val="24"/>
          <w:szCs w:val="24"/>
        </w:rPr>
        <w:t xml:space="preserve">There are different </w:t>
      </w:r>
      <w:proofErr w:type="gramStart"/>
      <w:r>
        <w:rPr>
          <w:rFonts w:asciiTheme="majorBidi" w:hAnsiTheme="majorBidi" w:cstheme="majorBidi"/>
          <w:sz w:val="24"/>
          <w:szCs w:val="24"/>
        </w:rPr>
        <w:t>newspaper</w:t>
      </w:r>
      <w:proofErr w:type="gramEnd"/>
      <w:r>
        <w:rPr>
          <w:rFonts w:asciiTheme="majorBidi" w:hAnsiTheme="majorBidi" w:cstheme="majorBidi"/>
          <w:sz w:val="24"/>
          <w:szCs w:val="24"/>
        </w:rPr>
        <w:t xml:space="preserve"> formats are operational around the globe which are following as under </w:t>
      </w:r>
    </w:p>
    <w:p w:rsidR="00C1073E" w:rsidRPr="001046A0" w:rsidRDefault="00C1073E" w:rsidP="00C1073E">
      <w:pPr>
        <w:spacing w:after="0" w:line="360" w:lineRule="auto"/>
        <w:rPr>
          <w:rFonts w:asciiTheme="majorBidi" w:hAnsiTheme="majorBidi" w:cstheme="majorBidi"/>
          <w:b/>
          <w:bCs/>
          <w:sz w:val="24"/>
          <w:szCs w:val="24"/>
        </w:rPr>
      </w:pPr>
      <w:r w:rsidRPr="001046A0">
        <w:rPr>
          <w:rFonts w:asciiTheme="majorBidi" w:hAnsiTheme="majorBidi" w:cstheme="majorBidi"/>
          <w:b/>
          <w:bCs/>
          <w:sz w:val="24"/>
          <w:szCs w:val="24"/>
        </w:rPr>
        <w:t>BROADSHEETS</w:t>
      </w:r>
    </w:p>
    <w:p w:rsidR="00C1073E" w:rsidRPr="001046A0" w:rsidRDefault="00477B30" w:rsidP="00C1073E">
      <w:pPr>
        <w:spacing w:after="0" w:line="360" w:lineRule="auto"/>
        <w:rPr>
          <w:rFonts w:asciiTheme="majorBidi" w:hAnsiTheme="majorBidi" w:cstheme="majorBidi"/>
          <w:sz w:val="24"/>
          <w:szCs w:val="24"/>
        </w:rPr>
      </w:pPr>
      <w:hyperlink r:id="rId6" w:history="1">
        <w:r w:rsidR="00C1073E" w:rsidRPr="001046A0">
          <w:rPr>
            <w:rStyle w:val="Hyperlink"/>
            <w:rFonts w:asciiTheme="majorBidi" w:hAnsiTheme="majorBidi" w:cstheme="majorBidi"/>
            <w:color w:val="auto"/>
            <w:sz w:val="24"/>
            <w:szCs w:val="24"/>
            <w:u w:val="none"/>
          </w:rPr>
          <w:t>Broadsheet</w:t>
        </w:r>
      </w:hyperlink>
      <w:r w:rsidR="00C1073E" w:rsidRPr="001046A0">
        <w:rPr>
          <w:rFonts w:asciiTheme="majorBidi" w:hAnsiTheme="majorBidi" w:cstheme="majorBidi"/>
          <w:sz w:val="24"/>
          <w:szCs w:val="24"/>
        </w:rPr>
        <w:t xml:space="preserve"> refers to the most common newspaper format, which, if you're measuring the front page, is typically around 15 inches wide to 20 or more inches long in the U.S. (sizes can vary around the </w:t>
      </w:r>
      <w:proofErr w:type="spellStart"/>
      <w:r w:rsidR="00C1073E" w:rsidRPr="001046A0">
        <w:rPr>
          <w:rFonts w:asciiTheme="majorBidi" w:hAnsiTheme="majorBidi" w:cstheme="majorBidi"/>
          <w:sz w:val="24"/>
          <w:szCs w:val="24"/>
        </w:rPr>
        <w:t>world.Broadsheets</w:t>
      </w:r>
      <w:proofErr w:type="spellEnd"/>
      <w:r w:rsidR="00C1073E" w:rsidRPr="001046A0">
        <w:rPr>
          <w:rFonts w:asciiTheme="majorBidi" w:hAnsiTheme="majorBidi" w:cstheme="majorBidi"/>
          <w:sz w:val="24"/>
          <w:szCs w:val="24"/>
        </w:rPr>
        <w:t xml:space="preserve"> are larger in some countries). Broadsheet papers a</w:t>
      </w:r>
      <w:r w:rsidR="00A05BAF">
        <w:rPr>
          <w:rFonts w:asciiTheme="majorBidi" w:hAnsiTheme="majorBidi" w:cstheme="majorBidi"/>
          <w:sz w:val="24"/>
          <w:szCs w:val="24"/>
        </w:rPr>
        <w:t xml:space="preserve">re usually six or eight </w:t>
      </w:r>
      <w:r w:rsidR="00C1073E" w:rsidRPr="001046A0">
        <w:rPr>
          <w:rFonts w:asciiTheme="majorBidi" w:hAnsiTheme="majorBidi" w:cstheme="majorBidi"/>
          <w:sz w:val="24"/>
          <w:szCs w:val="24"/>
        </w:rPr>
        <w:t>columns across.</w:t>
      </w:r>
    </w:p>
    <w:p w:rsidR="00C1073E" w:rsidRPr="001046A0" w:rsidRDefault="00C1073E" w:rsidP="00C1073E">
      <w:pPr>
        <w:spacing w:after="0" w:line="360" w:lineRule="auto"/>
        <w:rPr>
          <w:rFonts w:asciiTheme="majorBidi" w:hAnsiTheme="majorBidi" w:cstheme="majorBidi"/>
          <w:sz w:val="24"/>
          <w:szCs w:val="24"/>
        </w:rPr>
      </w:pPr>
      <w:r w:rsidRPr="001046A0">
        <w:rPr>
          <w:rFonts w:asciiTheme="majorBidi" w:hAnsiTheme="majorBidi" w:cstheme="majorBidi"/>
          <w:sz w:val="24"/>
          <w:szCs w:val="24"/>
        </w:rPr>
        <w:t>All </w:t>
      </w:r>
      <w:hyperlink r:id="rId7" w:tooltip="Pakistan" w:history="1">
        <w:r w:rsidRPr="001046A0">
          <w:rPr>
            <w:rStyle w:val="Hyperlink"/>
            <w:rFonts w:asciiTheme="majorBidi" w:hAnsiTheme="majorBidi" w:cstheme="majorBidi"/>
            <w:color w:val="auto"/>
            <w:sz w:val="24"/>
            <w:szCs w:val="24"/>
            <w:u w:val="none"/>
          </w:rPr>
          <w:t>Pakistan</w:t>
        </w:r>
      </w:hyperlink>
      <w:r>
        <w:rPr>
          <w:rFonts w:asciiTheme="majorBidi" w:hAnsiTheme="majorBidi" w:cstheme="majorBidi"/>
          <w:sz w:val="24"/>
          <w:szCs w:val="24"/>
        </w:rPr>
        <w:t>i</w:t>
      </w:r>
      <w:r w:rsidRPr="001046A0">
        <w:rPr>
          <w:rFonts w:asciiTheme="majorBidi" w:hAnsiTheme="majorBidi" w:cstheme="majorBidi"/>
          <w:sz w:val="24"/>
          <w:szCs w:val="24"/>
        </w:rPr>
        <w:t> regional and national newspapers are broadsheets. </w:t>
      </w:r>
      <w:hyperlink r:id="rId8" w:tooltip="Pakistan Today" w:history="1">
        <w:r w:rsidRPr="001046A0">
          <w:rPr>
            <w:rStyle w:val="Hyperlink"/>
            <w:rFonts w:asciiTheme="majorBidi" w:hAnsiTheme="majorBidi" w:cstheme="majorBidi"/>
            <w:color w:val="auto"/>
            <w:sz w:val="24"/>
            <w:szCs w:val="24"/>
            <w:u w:val="none"/>
          </w:rPr>
          <w:t>Pakistan Today</w:t>
        </w:r>
      </w:hyperlink>
      <w:r w:rsidRPr="001046A0">
        <w:rPr>
          <w:rFonts w:asciiTheme="majorBidi" w:hAnsiTheme="majorBidi" w:cstheme="majorBidi"/>
          <w:sz w:val="24"/>
          <w:szCs w:val="24"/>
        </w:rPr>
        <w:t> is the first and only paper in </w:t>
      </w:r>
      <w:hyperlink r:id="rId9" w:tooltip="Berliner format" w:history="1">
        <w:r w:rsidRPr="001046A0">
          <w:rPr>
            <w:rStyle w:val="Hyperlink"/>
            <w:rFonts w:asciiTheme="majorBidi" w:hAnsiTheme="majorBidi" w:cstheme="majorBidi"/>
            <w:color w:val="auto"/>
            <w:sz w:val="24"/>
            <w:szCs w:val="24"/>
            <w:u w:val="none"/>
          </w:rPr>
          <w:t>Berliner format</w:t>
        </w:r>
      </w:hyperlink>
      <w:r w:rsidRPr="001046A0">
        <w:rPr>
          <w:rFonts w:asciiTheme="majorBidi" w:hAnsiTheme="majorBidi" w:cstheme="majorBidi"/>
          <w:sz w:val="24"/>
          <w:szCs w:val="24"/>
        </w:rPr>
        <w:t>.</w:t>
      </w:r>
    </w:p>
    <w:p w:rsidR="00C1073E" w:rsidRPr="001046A0" w:rsidRDefault="00477B30" w:rsidP="00C1073E">
      <w:pPr>
        <w:spacing w:after="0" w:line="360" w:lineRule="auto"/>
        <w:rPr>
          <w:rFonts w:asciiTheme="majorBidi" w:hAnsiTheme="majorBidi" w:cstheme="majorBidi"/>
          <w:sz w:val="24"/>
          <w:szCs w:val="24"/>
        </w:rPr>
      </w:pPr>
      <w:hyperlink r:id="rId10" w:tooltip="The News International" w:history="1">
        <w:r w:rsidR="00C1073E" w:rsidRPr="001046A0">
          <w:rPr>
            <w:rStyle w:val="Hyperlink"/>
            <w:rFonts w:asciiTheme="majorBidi" w:hAnsiTheme="majorBidi" w:cstheme="majorBidi"/>
            <w:color w:val="auto"/>
            <w:sz w:val="24"/>
            <w:szCs w:val="24"/>
            <w:u w:val="none"/>
          </w:rPr>
          <w:t>The News International</w:t>
        </w:r>
      </w:hyperlink>
    </w:p>
    <w:p w:rsidR="00C1073E" w:rsidRPr="001046A0" w:rsidRDefault="00477B30" w:rsidP="00C1073E">
      <w:pPr>
        <w:spacing w:after="0" w:line="360" w:lineRule="auto"/>
        <w:rPr>
          <w:rFonts w:asciiTheme="majorBidi" w:hAnsiTheme="majorBidi" w:cstheme="majorBidi"/>
          <w:sz w:val="24"/>
          <w:szCs w:val="24"/>
        </w:rPr>
      </w:pPr>
      <w:hyperlink r:id="rId11" w:tooltip="Dawn (newspaper)" w:history="1">
        <w:r w:rsidR="00C1073E" w:rsidRPr="001046A0">
          <w:rPr>
            <w:rStyle w:val="Hyperlink"/>
            <w:rFonts w:asciiTheme="majorBidi" w:hAnsiTheme="majorBidi" w:cstheme="majorBidi"/>
            <w:color w:val="auto"/>
            <w:sz w:val="24"/>
            <w:szCs w:val="24"/>
            <w:u w:val="none"/>
          </w:rPr>
          <w:t>Dawn</w:t>
        </w:r>
      </w:hyperlink>
    </w:p>
    <w:p w:rsidR="00C1073E" w:rsidRPr="001046A0" w:rsidRDefault="00477B30" w:rsidP="00C1073E">
      <w:pPr>
        <w:spacing w:after="0" w:line="360" w:lineRule="auto"/>
        <w:rPr>
          <w:rFonts w:asciiTheme="majorBidi" w:hAnsiTheme="majorBidi" w:cstheme="majorBidi"/>
          <w:sz w:val="24"/>
          <w:szCs w:val="24"/>
        </w:rPr>
      </w:pPr>
      <w:hyperlink r:id="rId12" w:tooltip="Express Tribune" w:history="1">
        <w:r w:rsidR="00C1073E" w:rsidRPr="001046A0">
          <w:rPr>
            <w:rStyle w:val="Hyperlink"/>
            <w:rFonts w:asciiTheme="majorBidi" w:hAnsiTheme="majorBidi" w:cstheme="majorBidi"/>
            <w:color w:val="auto"/>
            <w:sz w:val="24"/>
            <w:szCs w:val="24"/>
            <w:u w:val="none"/>
          </w:rPr>
          <w:t>Express Tribune</w:t>
        </w:r>
      </w:hyperlink>
    </w:p>
    <w:p w:rsidR="00C1073E" w:rsidRPr="001046A0" w:rsidRDefault="00477B30" w:rsidP="00C1073E">
      <w:pPr>
        <w:spacing w:after="0" w:line="360" w:lineRule="auto"/>
        <w:rPr>
          <w:rFonts w:asciiTheme="majorBidi" w:hAnsiTheme="majorBidi" w:cstheme="majorBidi"/>
          <w:sz w:val="24"/>
          <w:szCs w:val="24"/>
        </w:rPr>
      </w:pPr>
      <w:hyperlink r:id="rId13" w:tooltip="Daily Times (Pakistan)" w:history="1">
        <w:r w:rsidR="00C1073E" w:rsidRPr="001046A0">
          <w:rPr>
            <w:rStyle w:val="Hyperlink"/>
            <w:rFonts w:asciiTheme="majorBidi" w:hAnsiTheme="majorBidi" w:cstheme="majorBidi"/>
            <w:color w:val="auto"/>
            <w:sz w:val="24"/>
            <w:szCs w:val="24"/>
            <w:u w:val="none"/>
          </w:rPr>
          <w:t>The Daily Times</w:t>
        </w:r>
      </w:hyperlink>
    </w:p>
    <w:p w:rsidR="00C1073E" w:rsidRPr="001046A0" w:rsidRDefault="00477B30" w:rsidP="00C1073E">
      <w:pPr>
        <w:spacing w:after="0" w:line="360" w:lineRule="auto"/>
        <w:rPr>
          <w:rFonts w:asciiTheme="majorBidi" w:hAnsiTheme="majorBidi" w:cstheme="majorBidi"/>
          <w:sz w:val="24"/>
          <w:szCs w:val="24"/>
        </w:rPr>
      </w:pPr>
      <w:hyperlink r:id="rId14" w:tooltip="Daily Express" w:history="1">
        <w:r w:rsidR="00C1073E" w:rsidRPr="001046A0">
          <w:rPr>
            <w:rStyle w:val="Hyperlink"/>
            <w:rFonts w:asciiTheme="majorBidi" w:hAnsiTheme="majorBidi" w:cstheme="majorBidi"/>
            <w:color w:val="auto"/>
            <w:sz w:val="24"/>
            <w:szCs w:val="24"/>
            <w:u w:val="none"/>
          </w:rPr>
          <w:t>Daily Express</w:t>
        </w:r>
      </w:hyperlink>
    </w:p>
    <w:p w:rsidR="00C1073E" w:rsidRPr="001046A0" w:rsidRDefault="00477B30" w:rsidP="00C1073E">
      <w:pPr>
        <w:spacing w:after="0" w:line="360" w:lineRule="auto"/>
        <w:rPr>
          <w:rFonts w:asciiTheme="majorBidi" w:hAnsiTheme="majorBidi" w:cstheme="majorBidi"/>
          <w:sz w:val="24"/>
          <w:szCs w:val="24"/>
        </w:rPr>
      </w:pPr>
      <w:hyperlink r:id="rId15" w:tooltip="The Nation" w:history="1">
        <w:r w:rsidR="00C1073E" w:rsidRPr="001046A0">
          <w:rPr>
            <w:rStyle w:val="Hyperlink"/>
            <w:rFonts w:asciiTheme="majorBidi" w:hAnsiTheme="majorBidi" w:cstheme="majorBidi"/>
            <w:color w:val="auto"/>
            <w:sz w:val="24"/>
            <w:szCs w:val="24"/>
            <w:u w:val="none"/>
          </w:rPr>
          <w:t>The Nation</w:t>
        </w:r>
      </w:hyperlink>
    </w:p>
    <w:p w:rsidR="001046A0" w:rsidRPr="001046A0" w:rsidRDefault="001046A0" w:rsidP="001046A0">
      <w:pPr>
        <w:spacing w:after="0" w:line="360" w:lineRule="auto"/>
        <w:rPr>
          <w:rFonts w:asciiTheme="majorBidi" w:hAnsiTheme="majorBidi" w:cstheme="majorBidi"/>
          <w:b/>
          <w:bCs/>
          <w:sz w:val="24"/>
          <w:szCs w:val="24"/>
        </w:rPr>
      </w:pPr>
      <w:r w:rsidRPr="001046A0">
        <w:rPr>
          <w:rFonts w:asciiTheme="majorBidi" w:hAnsiTheme="majorBidi" w:cstheme="majorBidi"/>
          <w:b/>
          <w:bCs/>
          <w:sz w:val="24"/>
          <w:szCs w:val="24"/>
        </w:rPr>
        <w:t>Tabloid Format</w:t>
      </w:r>
    </w:p>
    <w:p w:rsidR="00AC056D" w:rsidRPr="001046A0" w:rsidRDefault="00AC056D" w:rsidP="001046A0">
      <w:pPr>
        <w:spacing w:after="0" w:line="360" w:lineRule="auto"/>
        <w:rPr>
          <w:rFonts w:asciiTheme="majorBidi" w:hAnsiTheme="majorBidi" w:cstheme="majorBidi"/>
          <w:sz w:val="24"/>
          <w:szCs w:val="24"/>
        </w:rPr>
      </w:pPr>
      <w:r w:rsidRPr="001046A0">
        <w:rPr>
          <w:rFonts w:asciiTheme="majorBidi" w:hAnsiTheme="majorBidi" w:cstheme="majorBidi"/>
          <w:sz w:val="24"/>
          <w:szCs w:val="24"/>
        </w:rPr>
        <w:t>A tabloid is a </w:t>
      </w:r>
      <w:hyperlink r:id="rId16" w:tooltip="Newspaper" w:history="1">
        <w:r w:rsidRPr="001046A0">
          <w:rPr>
            <w:rStyle w:val="Hyperlink"/>
            <w:rFonts w:asciiTheme="majorBidi" w:hAnsiTheme="majorBidi" w:cstheme="majorBidi"/>
            <w:color w:val="auto"/>
            <w:sz w:val="24"/>
            <w:szCs w:val="24"/>
            <w:u w:val="none"/>
          </w:rPr>
          <w:t>newspaper</w:t>
        </w:r>
      </w:hyperlink>
      <w:r w:rsidRPr="001046A0">
        <w:rPr>
          <w:rFonts w:asciiTheme="majorBidi" w:hAnsiTheme="majorBidi" w:cstheme="majorBidi"/>
          <w:sz w:val="24"/>
          <w:szCs w:val="24"/>
        </w:rPr>
        <w:t> with a compact page size smaller than </w:t>
      </w:r>
      <w:hyperlink r:id="rId17" w:tooltip="Broadsheet" w:history="1">
        <w:r w:rsidRPr="001046A0">
          <w:rPr>
            <w:rStyle w:val="Hyperlink"/>
            <w:rFonts w:asciiTheme="majorBidi" w:hAnsiTheme="majorBidi" w:cstheme="majorBidi"/>
            <w:color w:val="auto"/>
            <w:sz w:val="24"/>
            <w:szCs w:val="24"/>
            <w:u w:val="none"/>
          </w:rPr>
          <w:t>broadsheet</w:t>
        </w:r>
      </w:hyperlink>
      <w:r w:rsidRPr="001046A0">
        <w:rPr>
          <w:rFonts w:asciiTheme="majorBidi" w:hAnsiTheme="majorBidi" w:cstheme="majorBidi"/>
          <w:sz w:val="24"/>
          <w:szCs w:val="24"/>
        </w:rPr>
        <w:t>. A tabloid is defined as "roughly 17 by 11 inches (432 by 279 mm)" and commonly "half the size of a broadsheet", although there is no standard size for this </w:t>
      </w:r>
      <w:hyperlink r:id="rId18" w:tooltip="Newspaper format" w:history="1">
        <w:r w:rsidRPr="001046A0">
          <w:rPr>
            <w:rStyle w:val="Hyperlink"/>
            <w:rFonts w:asciiTheme="majorBidi" w:hAnsiTheme="majorBidi" w:cstheme="majorBidi"/>
            <w:color w:val="auto"/>
            <w:sz w:val="24"/>
            <w:szCs w:val="24"/>
            <w:u w:val="none"/>
          </w:rPr>
          <w:t>newspaper format</w:t>
        </w:r>
      </w:hyperlink>
      <w:r w:rsidRPr="001046A0">
        <w:rPr>
          <w:rFonts w:asciiTheme="majorBidi" w:hAnsiTheme="majorBidi" w:cstheme="majorBidi"/>
          <w:sz w:val="24"/>
          <w:szCs w:val="24"/>
        </w:rPr>
        <w:t>.</w:t>
      </w:r>
    </w:p>
    <w:p w:rsidR="00AC056D" w:rsidRPr="001046A0" w:rsidRDefault="00AC056D" w:rsidP="001046A0">
      <w:pPr>
        <w:spacing w:after="0" w:line="360" w:lineRule="auto"/>
        <w:rPr>
          <w:rFonts w:asciiTheme="majorBidi" w:hAnsiTheme="majorBidi" w:cstheme="majorBidi"/>
          <w:sz w:val="24"/>
          <w:szCs w:val="24"/>
        </w:rPr>
      </w:pPr>
      <w:r w:rsidRPr="001046A0">
        <w:rPr>
          <w:rFonts w:asciiTheme="majorBidi" w:hAnsiTheme="majorBidi" w:cstheme="majorBidi"/>
          <w:sz w:val="24"/>
          <w:szCs w:val="24"/>
        </w:rPr>
        <w:t>The term </w:t>
      </w:r>
      <w:hyperlink r:id="rId19" w:tooltip="Tabloid journalism" w:history="1">
        <w:r w:rsidRPr="001046A0">
          <w:rPr>
            <w:rStyle w:val="Hyperlink"/>
            <w:rFonts w:asciiTheme="majorBidi" w:hAnsiTheme="majorBidi" w:cstheme="majorBidi"/>
            <w:color w:val="auto"/>
            <w:sz w:val="24"/>
            <w:szCs w:val="24"/>
            <w:u w:val="none"/>
          </w:rPr>
          <w:t>tabloid journalism</w:t>
        </w:r>
      </w:hyperlink>
      <w:r w:rsidRPr="001046A0">
        <w:rPr>
          <w:rFonts w:asciiTheme="majorBidi" w:hAnsiTheme="majorBidi" w:cstheme="majorBidi"/>
          <w:sz w:val="24"/>
          <w:szCs w:val="24"/>
        </w:rPr>
        <w:t> refers to an emphasis on such topics as sensational crime stories, astrology, celebrity gossip and television, and is not a reference to newspapers printed in this format. </w:t>
      </w:r>
    </w:p>
    <w:p w:rsidR="001046A0" w:rsidRPr="001046A0" w:rsidRDefault="001046A0" w:rsidP="001046A0">
      <w:pPr>
        <w:spacing w:after="0" w:line="360" w:lineRule="auto"/>
        <w:rPr>
          <w:rFonts w:asciiTheme="majorBidi" w:hAnsiTheme="majorBidi" w:cstheme="majorBidi"/>
          <w:sz w:val="24"/>
          <w:szCs w:val="24"/>
        </w:rPr>
      </w:pPr>
      <w:r w:rsidRPr="001046A0">
        <w:rPr>
          <w:rFonts w:asciiTheme="majorBidi" w:hAnsiTheme="majorBidi" w:cstheme="majorBidi"/>
          <w:sz w:val="24"/>
          <w:szCs w:val="24"/>
          <w:shd w:val="clear" w:color="auto" w:fill="FFFFFF"/>
        </w:rPr>
        <w:t>In Pakistan, </w:t>
      </w:r>
      <w:proofErr w:type="spellStart"/>
      <w:r w:rsidR="00C1073E">
        <w:fldChar w:fldCharType="begin"/>
      </w:r>
      <w:r w:rsidR="00C1073E">
        <w:instrText xml:space="preserve"> HYPERLINK "https://en.wikipedia.org/wiki/Khabrain" \o "Khabrain" </w:instrText>
      </w:r>
      <w:r w:rsidR="00C1073E">
        <w:fldChar w:fldCharType="separate"/>
      </w:r>
      <w:r w:rsidRPr="001046A0">
        <w:rPr>
          <w:rStyle w:val="Hyperlink"/>
          <w:rFonts w:asciiTheme="majorBidi" w:hAnsiTheme="majorBidi" w:cstheme="majorBidi"/>
          <w:i/>
          <w:iCs/>
          <w:color w:val="auto"/>
          <w:sz w:val="24"/>
          <w:szCs w:val="24"/>
          <w:u w:val="none"/>
          <w:shd w:val="clear" w:color="auto" w:fill="FFFFFF"/>
        </w:rPr>
        <w:t>Khabrain</w:t>
      </w:r>
      <w:proofErr w:type="spellEnd"/>
      <w:r w:rsidR="00C1073E">
        <w:rPr>
          <w:rStyle w:val="Hyperlink"/>
          <w:rFonts w:asciiTheme="majorBidi" w:hAnsiTheme="majorBidi" w:cstheme="majorBidi"/>
          <w:i/>
          <w:iCs/>
          <w:color w:val="auto"/>
          <w:sz w:val="24"/>
          <w:szCs w:val="24"/>
          <w:u w:val="none"/>
          <w:shd w:val="clear" w:color="auto" w:fill="FFFFFF"/>
        </w:rPr>
        <w:fldChar w:fldCharType="end"/>
      </w:r>
      <w:r w:rsidRPr="001046A0">
        <w:rPr>
          <w:rFonts w:asciiTheme="majorBidi" w:hAnsiTheme="majorBidi" w:cstheme="majorBidi"/>
          <w:sz w:val="24"/>
          <w:szCs w:val="24"/>
          <w:shd w:val="clear" w:color="auto" w:fill="FFFFFF"/>
        </w:rPr>
        <w:t> is a tabloid newspaper popular within the lower middle class. This news group introduced a new paper, </w:t>
      </w:r>
      <w:proofErr w:type="spellStart"/>
      <w:r w:rsidR="00C1073E">
        <w:fldChar w:fldCharType="begin"/>
      </w:r>
      <w:r w:rsidR="00C1073E">
        <w:instrText xml:space="preserve"> HYPERLINK "https://en.wikipedia.org/w/index.php?title=Naya_Akhbar&amp;action=edit&amp;redlink=1" \o "Naya Akhbar (page does not exist)" </w:instrText>
      </w:r>
      <w:r w:rsidR="00C1073E">
        <w:fldChar w:fldCharType="separate"/>
      </w:r>
      <w:r w:rsidRPr="001046A0">
        <w:rPr>
          <w:rStyle w:val="Hyperlink"/>
          <w:rFonts w:asciiTheme="majorBidi" w:hAnsiTheme="majorBidi" w:cstheme="majorBidi"/>
          <w:i/>
          <w:iCs/>
          <w:color w:val="auto"/>
          <w:sz w:val="24"/>
          <w:szCs w:val="24"/>
          <w:u w:val="none"/>
          <w:shd w:val="clear" w:color="auto" w:fill="FFFFFF"/>
        </w:rPr>
        <w:t>Naya</w:t>
      </w:r>
      <w:proofErr w:type="spellEnd"/>
      <w:r w:rsidRPr="001046A0">
        <w:rPr>
          <w:rStyle w:val="Hyperlink"/>
          <w:rFonts w:asciiTheme="majorBidi" w:hAnsiTheme="majorBidi" w:cstheme="majorBidi"/>
          <w:i/>
          <w:iCs/>
          <w:color w:val="auto"/>
          <w:sz w:val="24"/>
          <w:szCs w:val="24"/>
          <w:u w:val="none"/>
          <w:shd w:val="clear" w:color="auto" w:fill="FFFFFF"/>
        </w:rPr>
        <w:t xml:space="preserve"> </w:t>
      </w:r>
      <w:proofErr w:type="spellStart"/>
      <w:r w:rsidRPr="001046A0">
        <w:rPr>
          <w:rStyle w:val="Hyperlink"/>
          <w:rFonts w:asciiTheme="majorBidi" w:hAnsiTheme="majorBidi" w:cstheme="majorBidi"/>
          <w:i/>
          <w:iCs/>
          <w:color w:val="auto"/>
          <w:sz w:val="24"/>
          <w:szCs w:val="24"/>
          <w:u w:val="none"/>
          <w:shd w:val="clear" w:color="auto" w:fill="FFFFFF"/>
        </w:rPr>
        <w:t>Akhbar</w:t>
      </w:r>
      <w:proofErr w:type="spellEnd"/>
      <w:r w:rsidR="00C1073E">
        <w:rPr>
          <w:rStyle w:val="Hyperlink"/>
          <w:rFonts w:asciiTheme="majorBidi" w:hAnsiTheme="majorBidi" w:cstheme="majorBidi"/>
          <w:i/>
          <w:iCs/>
          <w:color w:val="auto"/>
          <w:sz w:val="24"/>
          <w:szCs w:val="24"/>
          <w:u w:val="none"/>
          <w:shd w:val="clear" w:color="auto" w:fill="FFFFFF"/>
        </w:rPr>
        <w:fldChar w:fldCharType="end"/>
      </w:r>
      <w:r w:rsidRPr="001046A0">
        <w:rPr>
          <w:rFonts w:asciiTheme="majorBidi" w:hAnsiTheme="majorBidi" w:cstheme="majorBidi"/>
          <w:sz w:val="24"/>
          <w:szCs w:val="24"/>
          <w:shd w:val="clear" w:color="auto" w:fill="FFFFFF"/>
        </w:rPr>
        <w:t> which is comparably more sensational. At the local level, many sensational tabloids can be seen but, unlike </w:t>
      </w:r>
      <w:proofErr w:type="spellStart"/>
      <w:r w:rsidRPr="001046A0">
        <w:rPr>
          <w:rFonts w:asciiTheme="majorBidi" w:hAnsiTheme="majorBidi" w:cstheme="majorBidi"/>
          <w:i/>
          <w:iCs/>
          <w:sz w:val="24"/>
          <w:szCs w:val="24"/>
          <w:shd w:val="clear" w:color="auto" w:fill="FFFFFF"/>
        </w:rPr>
        <w:t>Khabrain</w:t>
      </w:r>
      <w:proofErr w:type="spellEnd"/>
      <w:r w:rsidRPr="001046A0">
        <w:rPr>
          <w:rFonts w:asciiTheme="majorBidi" w:hAnsiTheme="majorBidi" w:cstheme="majorBidi"/>
          <w:sz w:val="24"/>
          <w:szCs w:val="24"/>
          <w:shd w:val="clear" w:color="auto" w:fill="FFFFFF"/>
        </w:rPr>
        <w:t> or other big national newspapers, they are distributed only on local levels in districts.</w:t>
      </w:r>
    </w:p>
    <w:p w:rsidR="001046A0" w:rsidRPr="001046A0" w:rsidRDefault="001046A0" w:rsidP="001046A0">
      <w:pPr>
        <w:spacing w:after="0" w:line="360" w:lineRule="auto"/>
        <w:rPr>
          <w:rFonts w:asciiTheme="majorBidi" w:hAnsiTheme="majorBidi" w:cstheme="majorBidi"/>
          <w:sz w:val="24"/>
          <w:szCs w:val="24"/>
        </w:rPr>
      </w:pPr>
      <w:r w:rsidRPr="001046A0">
        <w:rPr>
          <w:rFonts w:asciiTheme="majorBidi" w:hAnsiTheme="majorBidi" w:cstheme="majorBidi"/>
          <w:b/>
          <w:bCs/>
          <w:sz w:val="24"/>
          <w:szCs w:val="24"/>
          <w:shd w:val="clear" w:color="auto" w:fill="FFFFFF"/>
        </w:rPr>
        <w:t>Berliner</w:t>
      </w:r>
    </w:p>
    <w:p w:rsidR="001046A0" w:rsidRPr="001046A0" w:rsidRDefault="001046A0" w:rsidP="001046A0">
      <w:pPr>
        <w:spacing w:after="0" w:line="360" w:lineRule="auto"/>
        <w:rPr>
          <w:rFonts w:asciiTheme="majorBidi" w:hAnsiTheme="majorBidi" w:cstheme="majorBidi"/>
          <w:sz w:val="24"/>
          <w:szCs w:val="24"/>
        </w:rPr>
      </w:pPr>
      <w:r w:rsidRPr="001046A0">
        <w:rPr>
          <w:rFonts w:asciiTheme="majorBidi" w:hAnsiTheme="majorBidi" w:cstheme="majorBidi"/>
          <w:b/>
          <w:bCs/>
          <w:sz w:val="24"/>
          <w:szCs w:val="24"/>
          <w:shd w:val="clear" w:color="auto" w:fill="FFFFFF"/>
        </w:rPr>
        <w:lastRenderedPageBreak/>
        <w:t>Berliner</w:t>
      </w:r>
      <w:r w:rsidRPr="001046A0">
        <w:rPr>
          <w:rFonts w:asciiTheme="majorBidi" w:hAnsiTheme="majorBidi" w:cstheme="majorBidi"/>
          <w:sz w:val="24"/>
          <w:szCs w:val="24"/>
          <w:shd w:val="clear" w:color="auto" w:fill="FFFFFF"/>
        </w:rPr>
        <w:t>, or "</w:t>
      </w:r>
      <w:r w:rsidRPr="001046A0">
        <w:rPr>
          <w:rFonts w:asciiTheme="majorBidi" w:hAnsiTheme="majorBidi" w:cstheme="majorBidi"/>
          <w:b/>
          <w:bCs/>
          <w:sz w:val="24"/>
          <w:szCs w:val="24"/>
          <w:shd w:val="clear" w:color="auto" w:fill="FFFFFF"/>
        </w:rPr>
        <w:t>midi</w:t>
      </w:r>
      <w:r w:rsidRPr="001046A0">
        <w:rPr>
          <w:rFonts w:asciiTheme="majorBidi" w:hAnsiTheme="majorBidi" w:cstheme="majorBidi"/>
          <w:sz w:val="24"/>
          <w:szCs w:val="24"/>
          <w:shd w:val="clear" w:color="auto" w:fill="FFFFFF"/>
        </w:rPr>
        <w:t>", is a </w:t>
      </w:r>
      <w:hyperlink r:id="rId20" w:tooltip="Newspaper format" w:history="1">
        <w:r w:rsidRPr="001046A0">
          <w:rPr>
            <w:rStyle w:val="Hyperlink"/>
            <w:rFonts w:asciiTheme="majorBidi" w:hAnsiTheme="majorBidi" w:cstheme="majorBidi"/>
            <w:color w:val="auto"/>
            <w:sz w:val="24"/>
            <w:szCs w:val="24"/>
            <w:u w:val="none"/>
            <w:shd w:val="clear" w:color="auto" w:fill="FFFFFF"/>
          </w:rPr>
          <w:t>newspaper format</w:t>
        </w:r>
      </w:hyperlink>
      <w:r w:rsidRPr="001046A0">
        <w:rPr>
          <w:rFonts w:asciiTheme="majorBidi" w:hAnsiTheme="majorBidi" w:cstheme="majorBidi"/>
          <w:sz w:val="24"/>
          <w:szCs w:val="24"/>
          <w:shd w:val="clear" w:color="auto" w:fill="FFFFFF"/>
        </w:rPr>
        <w:t xml:space="preserve"> with pages normally measuring about 315 by 470 </w:t>
      </w:r>
      <w:proofErr w:type="spellStart"/>
      <w:r w:rsidRPr="001046A0">
        <w:rPr>
          <w:rFonts w:asciiTheme="majorBidi" w:hAnsiTheme="majorBidi" w:cstheme="majorBidi"/>
          <w:sz w:val="24"/>
          <w:szCs w:val="24"/>
          <w:shd w:val="clear" w:color="auto" w:fill="FFFFFF"/>
        </w:rPr>
        <w:t>millimetres</w:t>
      </w:r>
      <w:proofErr w:type="spellEnd"/>
      <w:r w:rsidRPr="001046A0">
        <w:rPr>
          <w:rFonts w:asciiTheme="majorBidi" w:hAnsiTheme="majorBidi" w:cstheme="majorBidi"/>
          <w:sz w:val="24"/>
          <w:szCs w:val="24"/>
          <w:shd w:val="clear" w:color="auto" w:fill="FFFFFF"/>
        </w:rPr>
        <w:t xml:space="preserve"> (12.4 in × 18.5 in). The Berliner format is slightly taller and marginally wider than the </w:t>
      </w:r>
      <w:hyperlink r:id="rId21" w:tooltip="Tabloid (newspaper format)" w:history="1">
        <w:r w:rsidRPr="001046A0">
          <w:rPr>
            <w:rStyle w:val="Hyperlink"/>
            <w:rFonts w:asciiTheme="majorBidi" w:hAnsiTheme="majorBidi" w:cstheme="majorBidi"/>
            <w:color w:val="auto"/>
            <w:sz w:val="24"/>
            <w:szCs w:val="24"/>
            <w:u w:val="none"/>
            <w:shd w:val="clear" w:color="auto" w:fill="FFFFFF"/>
          </w:rPr>
          <w:t>tabloid</w:t>
        </w:r>
      </w:hyperlink>
      <w:r w:rsidRPr="001046A0">
        <w:rPr>
          <w:rFonts w:asciiTheme="majorBidi" w:hAnsiTheme="majorBidi" w:cstheme="majorBidi"/>
          <w:sz w:val="24"/>
          <w:szCs w:val="24"/>
          <w:shd w:val="clear" w:color="auto" w:fill="FFFFFF"/>
        </w:rPr>
        <w:t>/</w:t>
      </w:r>
      <w:hyperlink r:id="rId22" w:tooltip="Compact (newspaper)" w:history="1">
        <w:r w:rsidRPr="001046A0">
          <w:rPr>
            <w:rStyle w:val="Hyperlink"/>
            <w:rFonts w:asciiTheme="majorBidi" w:hAnsiTheme="majorBidi" w:cstheme="majorBidi"/>
            <w:color w:val="auto"/>
            <w:sz w:val="24"/>
            <w:szCs w:val="24"/>
            <w:u w:val="none"/>
            <w:shd w:val="clear" w:color="auto" w:fill="FFFFFF"/>
          </w:rPr>
          <w:t>compact</w:t>
        </w:r>
      </w:hyperlink>
      <w:r w:rsidRPr="001046A0">
        <w:rPr>
          <w:rFonts w:asciiTheme="majorBidi" w:hAnsiTheme="majorBidi" w:cstheme="majorBidi"/>
          <w:sz w:val="24"/>
          <w:szCs w:val="24"/>
          <w:shd w:val="clear" w:color="auto" w:fill="FFFFFF"/>
        </w:rPr>
        <w:t> format; and is both narrower and shorter than the </w:t>
      </w:r>
      <w:hyperlink r:id="rId23" w:tooltip="Broadsheet" w:history="1">
        <w:r w:rsidRPr="001046A0">
          <w:rPr>
            <w:rStyle w:val="Hyperlink"/>
            <w:rFonts w:asciiTheme="majorBidi" w:hAnsiTheme="majorBidi" w:cstheme="majorBidi"/>
            <w:color w:val="auto"/>
            <w:sz w:val="24"/>
            <w:szCs w:val="24"/>
            <w:u w:val="none"/>
            <w:shd w:val="clear" w:color="auto" w:fill="FFFFFF"/>
          </w:rPr>
          <w:t>broadsheet</w:t>
        </w:r>
      </w:hyperlink>
      <w:r w:rsidRPr="001046A0">
        <w:rPr>
          <w:rFonts w:asciiTheme="majorBidi" w:hAnsiTheme="majorBidi" w:cstheme="majorBidi"/>
          <w:sz w:val="24"/>
          <w:szCs w:val="24"/>
          <w:shd w:val="clear" w:color="auto" w:fill="FFFFFF"/>
        </w:rPr>
        <w:t> format</w:t>
      </w:r>
    </w:p>
    <w:p w:rsidR="001046A0" w:rsidRDefault="001046A0" w:rsidP="003A446D">
      <w:pPr>
        <w:spacing w:after="0" w:line="360" w:lineRule="auto"/>
        <w:rPr>
          <w:rFonts w:asciiTheme="majorBidi" w:hAnsiTheme="majorBidi" w:cstheme="majorBidi"/>
          <w:sz w:val="24"/>
          <w:szCs w:val="24"/>
          <w:shd w:val="clear" w:color="auto" w:fill="FFFFFF"/>
        </w:rPr>
      </w:pPr>
      <w:r w:rsidRPr="001046A0">
        <w:rPr>
          <w:rFonts w:asciiTheme="majorBidi" w:hAnsiTheme="majorBidi" w:cstheme="majorBidi"/>
          <w:sz w:val="24"/>
          <w:szCs w:val="24"/>
          <w:shd w:val="clear" w:color="auto" w:fill="FFFFFF"/>
        </w:rPr>
        <w:t>In Pakistan, the English daily </w:t>
      </w:r>
      <w:hyperlink r:id="rId24" w:tooltip="Pakistan Today" w:history="1">
        <w:r w:rsidRPr="001046A0">
          <w:rPr>
            <w:rStyle w:val="Hyperlink"/>
            <w:rFonts w:asciiTheme="majorBidi" w:hAnsiTheme="majorBidi" w:cstheme="majorBidi"/>
            <w:i/>
            <w:iCs/>
            <w:color w:val="auto"/>
            <w:sz w:val="24"/>
            <w:szCs w:val="24"/>
            <w:u w:val="none"/>
            <w:shd w:val="clear" w:color="auto" w:fill="FFFFFF"/>
          </w:rPr>
          <w:t>Pakistan Today</w:t>
        </w:r>
      </w:hyperlink>
      <w:r w:rsidRPr="001046A0">
        <w:rPr>
          <w:rFonts w:asciiTheme="majorBidi" w:hAnsiTheme="majorBidi" w:cstheme="majorBidi"/>
          <w:sz w:val="24"/>
          <w:szCs w:val="24"/>
          <w:shd w:val="clear" w:color="auto" w:fill="FFFFFF"/>
        </w:rPr>
        <w:t> is published in the Berliner format.</w:t>
      </w:r>
      <w:r w:rsidR="003A446D">
        <w:rPr>
          <w:rFonts w:asciiTheme="majorBidi" w:hAnsiTheme="majorBidi" w:cstheme="majorBidi"/>
          <w:sz w:val="24"/>
          <w:szCs w:val="24"/>
          <w:shd w:val="clear" w:color="auto" w:fill="FFFFFF"/>
        </w:rPr>
        <w:t xml:space="preserve"> </w:t>
      </w:r>
      <w:r w:rsidR="003A446D">
        <w:rPr>
          <w:rFonts w:ascii="Verdana" w:hAnsi="Verdana"/>
          <w:color w:val="303030"/>
          <w:sz w:val="21"/>
          <w:szCs w:val="21"/>
          <w:shd w:val="clear" w:color="auto" w:fill="FFFFFF"/>
        </w:rPr>
        <w:t>Mostly used by newspapers across Europe.</w:t>
      </w:r>
    </w:p>
    <w:p w:rsidR="001046A0" w:rsidRPr="001046A0" w:rsidRDefault="001046A0" w:rsidP="001046A0">
      <w:pPr>
        <w:spacing w:after="0" w:line="360" w:lineRule="auto"/>
        <w:rPr>
          <w:rFonts w:asciiTheme="majorBidi" w:hAnsiTheme="majorBidi" w:cstheme="majorBidi"/>
          <w:b/>
          <w:bCs/>
          <w:sz w:val="24"/>
          <w:szCs w:val="24"/>
          <w:shd w:val="clear" w:color="auto" w:fill="FFFFFF"/>
        </w:rPr>
      </w:pPr>
      <w:r w:rsidRPr="001046A0">
        <w:rPr>
          <w:rFonts w:asciiTheme="majorBidi" w:hAnsiTheme="majorBidi" w:cstheme="majorBidi"/>
          <w:b/>
          <w:bCs/>
          <w:sz w:val="24"/>
          <w:szCs w:val="24"/>
        </w:rPr>
        <w:t>Compact Size</w:t>
      </w:r>
    </w:p>
    <w:p w:rsidR="001046A0" w:rsidRPr="001046A0" w:rsidRDefault="001046A0" w:rsidP="001046A0">
      <w:pPr>
        <w:pStyle w:val="NormalWeb"/>
        <w:shd w:val="clear" w:color="auto" w:fill="FFFFFF"/>
        <w:spacing w:before="0" w:beforeAutospacing="0" w:after="0" w:afterAutospacing="0" w:line="360" w:lineRule="auto"/>
        <w:jc w:val="both"/>
        <w:rPr>
          <w:rFonts w:asciiTheme="majorBidi" w:hAnsiTheme="majorBidi" w:cstheme="majorBidi"/>
        </w:rPr>
      </w:pPr>
      <w:r w:rsidRPr="001046A0">
        <w:rPr>
          <w:rFonts w:asciiTheme="majorBidi" w:hAnsiTheme="majorBidi" w:cstheme="majorBidi"/>
        </w:rPr>
        <w:t xml:space="preserve">This size is the same as tabloid. </w:t>
      </w:r>
      <w:proofErr w:type="gramStart"/>
      <w:r w:rsidRPr="001046A0">
        <w:rPr>
          <w:rFonts w:asciiTheme="majorBidi" w:hAnsiTheme="majorBidi" w:cstheme="majorBidi"/>
        </w:rPr>
        <w:t>The term being coined when the 'quality' or '</w:t>
      </w:r>
      <w:proofErr w:type="spellStart"/>
      <w:r w:rsidRPr="001046A0">
        <w:rPr>
          <w:rFonts w:asciiTheme="majorBidi" w:hAnsiTheme="majorBidi" w:cstheme="majorBidi"/>
        </w:rPr>
        <w:t>high brow</w:t>
      </w:r>
      <w:proofErr w:type="spellEnd"/>
      <w:r w:rsidRPr="001046A0">
        <w:rPr>
          <w:rFonts w:asciiTheme="majorBidi" w:hAnsiTheme="majorBidi" w:cstheme="majorBidi"/>
        </w:rPr>
        <w:t>' press titles moved from the traditional broadsheet size to the smaller tabloid size, as they didn't want to be associated with the sensationalism of tabloid journalism.</w:t>
      </w:r>
      <w:proofErr w:type="gramEnd"/>
    </w:p>
    <w:p w:rsidR="001046A0" w:rsidRPr="001046A0" w:rsidRDefault="001046A0" w:rsidP="001046A0">
      <w:pPr>
        <w:spacing w:after="0" w:line="360" w:lineRule="auto"/>
        <w:rPr>
          <w:rFonts w:asciiTheme="majorBidi" w:hAnsiTheme="majorBidi" w:cstheme="majorBidi"/>
          <w:sz w:val="24"/>
          <w:szCs w:val="24"/>
        </w:rPr>
      </w:pPr>
      <w:bookmarkStart w:id="0" w:name="_GoBack"/>
      <w:bookmarkEnd w:id="0"/>
    </w:p>
    <w:sectPr w:rsidR="001046A0" w:rsidRPr="001046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C748F"/>
    <w:multiLevelType w:val="multilevel"/>
    <w:tmpl w:val="B1BAA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5E5"/>
    <w:rsid w:val="001046A0"/>
    <w:rsid w:val="0021648C"/>
    <w:rsid w:val="003A446D"/>
    <w:rsid w:val="004655E5"/>
    <w:rsid w:val="00477B30"/>
    <w:rsid w:val="00914011"/>
    <w:rsid w:val="00A05BAF"/>
    <w:rsid w:val="00AC056D"/>
    <w:rsid w:val="00C1073E"/>
    <w:rsid w:val="00EC3C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046A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1401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1401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1401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14011"/>
    <w:rPr>
      <w:color w:val="0000FF"/>
      <w:u w:val="single"/>
    </w:rPr>
  </w:style>
  <w:style w:type="paragraph" w:customStyle="1" w:styleId="cb-split">
    <w:name w:val="cb-split"/>
    <w:basedOn w:val="Normal"/>
    <w:rsid w:val="009140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1046A0"/>
  </w:style>
  <w:style w:type="character" w:customStyle="1" w:styleId="mw-editsection">
    <w:name w:val="mw-editsection"/>
    <w:basedOn w:val="DefaultParagraphFont"/>
    <w:rsid w:val="001046A0"/>
  </w:style>
  <w:style w:type="character" w:customStyle="1" w:styleId="mw-editsection-bracket">
    <w:name w:val="mw-editsection-bracket"/>
    <w:basedOn w:val="DefaultParagraphFont"/>
    <w:rsid w:val="001046A0"/>
  </w:style>
  <w:style w:type="character" w:customStyle="1" w:styleId="Heading2Char">
    <w:name w:val="Heading 2 Char"/>
    <w:basedOn w:val="DefaultParagraphFont"/>
    <w:link w:val="Heading2"/>
    <w:uiPriority w:val="9"/>
    <w:semiHidden/>
    <w:rsid w:val="001046A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046A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1401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1401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1401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14011"/>
    <w:rPr>
      <w:color w:val="0000FF"/>
      <w:u w:val="single"/>
    </w:rPr>
  </w:style>
  <w:style w:type="paragraph" w:customStyle="1" w:styleId="cb-split">
    <w:name w:val="cb-split"/>
    <w:basedOn w:val="Normal"/>
    <w:rsid w:val="009140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1046A0"/>
  </w:style>
  <w:style w:type="character" w:customStyle="1" w:styleId="mw-editsection">
    <w:name w:val="mw-editsection"/>
    <w:basedOn w:val="DefaultParagraphFont"/>
    <w:rsid w:val="001046A0"/>
  </w:style>
  <w:style w:type="character" w:customStyle="1" w:styleId="mw-editsection-bracket">
    <w:name w:val="mw-editsection-bracket"/>
    <w:basedOn w:val="DefaultParagraphFont"/>
    <w:rsid w:val="001046A0"/>
  </w:style>
  <w:style w:type="character" w:customStyle="1" w:styleId="Heading2Char">
    <w:name w:val="Heading 2 Char"/>
    <w:basedOn w:val="DefaultParagraphFont"/>
    <w:link w:val="Heading2"/>
    <w:uiPriority w:val="9"/>
    <w:semiHidden/>
    <w:rsid w:val="001046A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196489">
      <w:bodyDiv w:val="1"/>
      <w:marLeft w:val="0"/>
      <w:marRight w:val="0"/>
      <w:marTop w:val="0"/>
      <w:marBottom w:val="0"/>
      <w:divBdr>
        <w:top w:val="none" w:sz="0" w:space="0" w:color="auto"/>
        <w:left w:val="none" w:sz="0" w:space="0" w:color="auto"/>
        <w:bottom w:val="none" w:sz="0" w:space="0" w:color="auto"/>
        <w:right w:val="none" w:sz="0" w:space="0" w:color="auto"/>
      </w:divBdr>
    </w:div>
    <w:div w:id="875656371">
      <w:bodyDiv w:val="1"/>
      <w:marLeft w:val="0"/>
      <w:marRight w:val="0"/>
      <w:marTop w:val="0"/>
      <w:marBottom w:val="0"/>
      <w:divBdr>
        <w:top w:val="none" w:sz="0" w:space="0" w:color="auto"/>
        <w:left w:val="none" w:sz="0" w:space="0" w:color="auto"/>
        <w:bottom w:val="none" w:sz="0" w:space="0" w:color="auto"/>
        <w:right w:val="none" w:sz="0" w:space="0" w:color="auto"/>
      </w:divBdr>
      <w:divsChild>
        <w:div w:id="1235698113">
          <w:marLeft w:val="0"/>
          <w:marRight w:val="0"/>
          <w:marTop w:val="72"/>
          <w:marBottom w:val="0"/>
          <w:divBdr>
            <w:top w:val="none" w:sz="0" w:space="0" w:color="auto"/>
            <w:left w:val="none" w:sz="0" w:space="0" w:color="auto"/>
            <w:bottom w:val="none" w:sz="0" w:space="0" w:color="auto"/>
            <w:right w:val="none" w:sz="0" w:space="0" w:color="auto"/>
          </w:divBdr>
        </w:div>
      </w:divsChild>
    </w:div>
    <w:div w:id="167965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akistan_Today" TargetMode="External"/><Relationship Id="rId13" Type="http://schemas.openxmlformats.org/officeDocument/2006/relationships/hyperlink" Target="https://en.wikipedia.org/wiki/Daily_Times_(Pakistan)" TargetMode="External"/><Relationship Id="rId18" Type="http://schemas.openxmlformats.org/officeDocument/2006/relationships/hyperlink" Target="https://en.wikipedia.org/wiki/Newspaper_format"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en.wikipedia.org/wiki/Tabloid_(newspaper_format)" TargetMode="External"/><Relationship Id="rId7" Type="http://schemas.openxmlformats.org/officeDocument/2006/relationships/hyperlink" Target="https://en.wikipedia.org/wiki/Pakistan" TargetMode="External"/><Relationship Id="rId12" Type="http://schemas.openxmlformats.org/officeDocument/2006/relationships/hyperlink" Target="https://en.wikipedia.org/wiki/Express_Tribune" TargetMode="External"/><Relationship Id="rId17" Type="http://schemas.openxmlformats.org/officeDocument/2006/relationships/hyperlink" Target="https://en.wikipedia.org/wiki/Broadshee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Newspaper" TargetMode="External"/><Relationship Id="rId20" Type="http://schemas.openxmlformats.org/officeDocument/2006/relationships/hyperlink" Target="https://en.wikipedia.org/wiki/Newspaper_format" TargetMode="External"/><Relationship Id="rId1" Type="http://schemas.openxmlformats.org/officeDocument/2006/relationships/numbering" Target="numbering.xml"/><Relationship Id="rId6" Type="http://schemas.openxmlformats.org/officeDocument/2006/relationships/hyperlink" Target="https://www.thoughtco.com/what-is-a-broadsheet-1074539" TargetMode="External"/><Relationship Id="rId11" Type="http://schemas.openxmlformats.org/officeDocument/2006/relationships/hyperlink" Target="https://en.wikipedia.org/wiki/Dawn_(newspaper)" TargetMode="External"/><Relationship Id="rId24" Type="http://schemas.openxmlformats.org/officeDocument/2006/relationships/hyperlink" Target="https://en.wikipedia.org/wiki/Pakistan_Today" TargetMode="External"/><Relationship Id="rId5" Type="http://schemas.openxmlformats.org/officeDocument/2006/relationships/webSettings" Target="webSettings.xml"/><Relationship Id="rId15" Type="http://schemas.openxmlformats.org/officeDocument/2006/relationships/hyperlink" Target="https://en.wikipedia.org/wiki/The_Nation" TargetMode="External"/><Relationship Id="rId23" Type="http://schemas.openxmlformats.org/officeDocument/2006/relationships/hyperlink" Target="https://en.wikipedia.org/wiki/Broadsheet" TargetMode="External"/><Relationship Id="rId10" Type="http://schemas.openxmlformats.org/officeDocument/2006/relationships/hyperlink" Target="https://en.wikipedia.org/wiki/The_News_International" TargetMode="External"/><Relationship Id="rId19" Type="http://schemas.openxmlformats.org/officeDocument/2006/relationships/hyperlink" Target="https://en.wikipedia.org/wiki/Tabloid_journalism" TargetMode="External"/><Relationship Id="rId4" Type="http://schemas.openxmlformats.org/officeDocument/2006/relationships/settings" Target="settings.xml"/><Relationship Id="rId9" Type="http://schemas.openxmlformats.org/officeDocument/2006/relationships/hyperlink" Target="https://en.wikipedia.org/wiki/Berliner_format" TargetMode="External"/><Relationship Id="rId14" Type="http://schemas.openxmlformats.org/officeDocument/2006/relationships/hyperlink" Target="https://en.wikipedia.org/wiki/Daily_Express" TargetMode="External"/><Relationship Id="rId22" Type="http://schemas.openxmlformats.org/officeDocument/2006/relationships/hyperlink" Target="https://en.wikipedia.org/wiki/Compact_(newspap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586</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7</cp:revision>
  <dcterms:created xsi:type="dcterms:W3CDTF">2017-11-06T14:12:00Z</dcterms:created>
  <dcterms:modified xsi:type="dcterms:W3CDTF">2018-03-05T04:52:00Z</dcterms:modified>
</cp:coreProperties>
</file>